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C0BA5" w14:textId="77777777" w:rsidR="00E52D8B" w:rsidRDefault="00E52D8B" w:rsidP="00E52D8B">
      <w:pPr>
        <w:jc w:val="center"/>
        <w:rPr>
          <w:rFonts w:ascii="Bradley Hand ITC" w:hAnsi="Bradley Hand ITC"/>
          <w:b/>
          <w:bCs/>
          <w:sz w:val="48"/>
          <w:szCs w:val="48"/>
          <w:u w:val="single"/>
        </w:rPr>
      </w:pPr>
    </w:p>
    <w:p w14:paraId="70685404" w14:textId="77777777" w:rsidR="00E52D8B" w:rsidRDefault="00E52D8B" w:rsidP="00E52D8B">
      <w:pPr>
        <w:jc w:val="center"/>
        <w:rPr>
          <w:rFonts w:ascii="Bradley Hand ITC" w:hAnsi="Bradley Hand ITC"/>
          <w:b/>
          <w:bCs/>
          <w:sz w:val="48"/>
          <w:szCs w:val="48"/>
          <w:u w:val="single"/>
        </w:rPr>
      </w:pPr>
    </w:p>
    <w:p w14:paraId="5FA73B92" w14:textId="7007A596" w:rsidR="00E52D8B" w:rsidRPr="00E53CD5" w:rsidRDefault="00E52D8B" w:rsidP="00E52D8B">
      <w:pPr>
        <w:jc w:val="center"/>
        <w:rPr>
          <w:rFonts w:ascii="Bradley Hand ITC" w:hAnsi="Bradley Hand ITC"/>
          <w:b/>
          <w:bCs/>
          <w:sz w:val="48"/>
          <w:szCs w:val="48"/>
          <w:u w:val="single"/>
        </w:rPr>
      </w:pPr>
      <w:r w:rsidRPr="00E53CD5">
        <w:rPr>
          <w:rFonts w:ascii="Bradley Hand ITC" w:hAnsi="Bradley Hand ITC"/>
          <w:b/>
          <w:bCs/>
          <w:sz w:val="48"/>
          <w:szCs w:val="48"/>
          <w:u w:val="single"/>
        </w:rPr>
        <w:t>Children</w:t>
      </w:r>
    </w:p>
    <w:p w14:paraId="2DA5356B" w14:textId="77777777" w:rsidR="00E52D8B" w:rsidRPr="00E53CD5" w:rsidRDefault="00E52D8B" w:rsidP="00E52D8B">
      <w:pPr>
        <w:jc w:val="center"/>
        <w:rPr>
          <w:rFonts w:ascii="Bradley Hand ITC" w:hAnsi="Bradley Hand ITC"/>
          <w:b/>
          <w:bCs/>
          <w:sz w:val="24"/>
          <w:szCs w:val="24"/>
        </w:rPr>
      </w:pPr>
      <w:r w:rsidRPr="00E53CD5">
        <w:rPr>
          <w:rFonts w:ascii="Bradley Hand ITC" w:hAnsi="Bradley Hand ITC"/>
          <w:b/>
          <w:bCs/>
          <w:sz w:val="24"/>
          <w:szCs w:val="24"/>
        </w:rPr>
        <w:t>Fish fingers French fries and beans</w:t>
      </w:r>
    </w:p>
    <w:p w14:paraId="35FF1A7F" w14:textId="31571206" w:rsidR="00E52D8B" w:rsidRPr="00E53CD5" w:rsidRDefault="00E52D8B" w:rsidP="00E52D8B">
      <w:pPr>
        <w:jc w:val="center"/>
        <w:rPr>
          <w:rFonts w:ascii="Bradley Hand ITC" w:hAnsi="Bradley Hand ITC"/>
          <w:b/>
          <w:bCs/>
          <w:sz w:val="24"/>
          <w:szCs w:val="24"/>
        </w:rPr>
      </w:pPr>
      <w:r w:rsidRPr="00E53CD5">
        <w:rPr>
          <w:rFonts w:ascii="Bradley Hand ITC" w:hAnsi="Bradley Hand ITC"/>
          <w:b/>
          <w:bCs/>
          <w:sz w:val="24"/>
          <w:szCs w:val="24"/>
        </w:rPr>
        <w:t>Sausage chips and beans</w:t>
      </w:r>
    </w:p>
    <w:p w14:paraId="16A83EB3" w14:textId="745B2FF1" w:rsidR="00E52D8B" w:rsidRPr="00E53CD5" w:rsidRDefault="00E52D8B" w:rsidP="00E52D8B">
      <w:pPr>
        <w:jc w:val="center"/>
        <w:rPr>
          <w:rFonts w:ascii="Bradley Hand ITC" w:hAnsi="Bradley Hand ITC"/>
          <w:b/>
          <w:bCs/>
          <w:sz w:val="24"/>
          <w:szCs w:val="24"/>
        </w:rPr>
      </w:pPr>
      <w:r w:rsidRPr="00E53CD5">
        <w:rPr>
          <w:rFonts w:ascii="Bradley Hand ITC" w:hAnsi="Bradley Hand ITC"/>
          <w:b/>
          <w:bCs/>
          <w:sz w:val="24"/>
          <w:szCs w:val="24"/>
        </w:rPr>
        <w:t>Macaroni Cheese</w:t>
      </w:r>
    </w:p>
    <w:p w14:paraId="4F7A1438" w14:textId="77777777" w:rsidR="00E52D8B" w:rsidRPr="00E53CD5" w:rsidRDefault="00E52D8B" w:rsidP="00E52D8B">
      <w:pPr>
        <w:jc w:val="center"/>
        <w:rPr>
          <w:rFonts w:ascii="Bradley Hand ITC" w:hAnsi="Bradley Hand ITC"/>
          <w:b/>
          <w:bCs/>
        </w:rPr>
      </w:pPr>
    </w:p>
    <w:p w14:paraId="19669538" w14:textId="694B207E" w:rsidR="00E52D8B" w:rsidRDefault="00E52D8B" w:rsidP="00E52D8B">
      <w:pPr>
        <w:jc w:val="center"/>
        <w:rPr>
          <w:rFonts w:ascii="Bradley Hand ITC" w:hAnsi="Bradley Hand ITC"/>
          <w:b/>
          <w:bCs/>
        </w:rPr>
      </w:pPr>
      <w:r w:rsidRPr="00E53CD5">
        <w:rPr>
          <w:rFonts w:ascii="Bradley Hand ITC" w:hAnsi="Bradley Hand ITC"/>
          <w:b/>
          <w:bCs/>
        </w:rPr>
        <w:t>£10 Includes a bowl of Ice Cream</w:t>
      </w:r>
    </w:p>
    <w:p w14:paraId="44D355F1" w14:textId="77777777" w:rsidR="00E52D8B" w:rsidRDefault="00E52D8B" w:rsidP="00E52D8B">
      <w:pPr>
        <w:jc w:val="center"/>
        <w:rPr>
          <w:rFonts w:ascii="Bradley Hand ITC" w:hAnsi="Bradley Hand ITC"/>
          <w:b/>
          <w:bCs/>
        </w:rPr>
      </w:pPr>
    </w:p>
    <w:p w14:paraId="67668649" w14:textId="77777777" w:rsidR="00E52D8B" w:rsidRPr="00E53CD5" w:rsidRDefault="00E52D8B" w:rsidP="00E52D8B">
      <w:pPr>
        <w:jc w:val="center"/>
        <w:rPr>
          <w:rFonts w:ascii="Bradley Hand ITC" w:hAnsi="Bradley Hand ITC"/>
          <w:b/>
          <w:bCs/>
          <w:sz w:val="48"/>
          <w:szCs w:val="48"/>
          <w:u w:val="single"/>
        </w:rPr>
      </w:pPr>
      <w:r w:rsidRPr="00E53CD5">
        <w:rPr>
          <w:rFonts w:ascii="Bradley Hand ITC" w:hAnsi="Bradley Hand ITC"/>
          <w:b/>
          <w:bCs/>
          <w:sz w:val="48"/>
          <w:szCs w:val="48"/>
          <w:u w:val="single"/>
        </w:rPr>
        <w:t>Sandwiches</w:t>
      </w:r>
    </w:p>
    <w:p w14:paraId="633A83AC" w14:textId="77777777" w:rsidR="00E52D8B" w:rsidRPr="00E53CD5" w:rsidRDefault="00E52D8B" w:rsidP="00E52D8B">
      <w:pPr>
        <w:jc w:val="center"/>
        <w:rPr>
          <w:rFonts w:ascii="Bradley Hand ITC" w:hAnsi="Bradley Hand ITC"/>
          <w:b/>
          <w:bCs/>
          <w:sz w:val="24"/>
          <w:szCs w:val="24"/>
        </w:rPr>
      </w:pPr>
      <w:r w:rsidRPr="00E53CD5">
        <w:rPr>
          <w:rFonts w:ascii="Bradley Hand ITC" w:hAnsi="Bradley Hand ITC"/>
          <w:b/>
          <w:bCs/>
          <w:sz w:val="24"/>
          <w:szCs w:val="24"/>
        </w:rPr>
        <w:t>All to be served on either white or granary with root vegetable crisps and a pot of treats mix</w:t>
      </w:r>
    </w:p>
    <w:p w14:paraId="56DA3F90" w14:textId="77777777" w:rsidR="00E52D8B" w:rsidRPr="00E53CD5" w:rsidRDefault="00E52D8B" w:rsidP="00E52D8B">
      <w:pPr>
        <w:jc w:val="center"/>
        <w:rPr>
          <w:rFonts w:ascii="Bradley Hand ITC" w:hAnsi="Bradley Hand ITC"/>
          <w:b/>
          <w:bCs/>
          <w:sz w:val="24"/>
          <w:szCs w:val="24"/>
        </w:rPr>
      </w:pPr>
    </w:p>
    <w:p w14:paraId="0DC56E9A" w14:textId="77777777" w:rsidR="00E52D8B" w:rsidRPr="00E53CD5" w:rsidRDefault="00E52D8B" w:rsidP="00E52D8B">
      <w:pPr>
        <w:jc w:val="center"/>
        <w:rPr>
          <w:rFonts w:ascii="Bradley Hand ITC" w:hAnsi="Bradley Hand ITC"/>
          <w:b/>
          <w:bCs/>
          <w:sz w:val="24"/>
          <w:szCs w:val="24"/>
        </w:rPr>
      </w:pPr>
      <w:r w:rsidRPr="00E53CD5">
        <w:rPr>
          <w:rFonts w:ascii="Bradley Hand ITC" w:hAnsi="Bradley Hand ITC"/>
          <w:b/>
          <w:bCs/>
          <w:sz w:val="24"/>
          <w:szCs w:val="24"/>
        </w:rPr>
        <w:t>Truffle beef with a beetroot and onion jam topped with watercress £12</w:t>
      </w:r>
    </w:p>
    <w:p w14:paraId="6A30C403" w14:textId="77777777" w:rsidR="00E52D8B" w:rsidRPr="00E53CD5" w:rsidRDefault="00E52D8B" w:rsidP="00E52D8B">
      <w:pPr>
        <w:jc w:val="center"/>
        <w:rPr>
          <w:rFonts w:ascii="Bradley Hand ITC" w:hAnsi="Bradley Hand ITC"/>
          <w:b/>
          <w:bCs/>
          <w:sz w:val="24"/>
          <w:szCs w:val="24"/>
        </w:rPr>
      </w:pPr>
    </w:p>
    <w:p w14:paraId="6BDC9E86" w14:textId="77777777" w:rsidR="00E52D8B" w:rsidRPr="00E53CD5" w:rsidRDefault="00E52D8B" w:rsidP="00E52D8B">
      <w:pPr>
        <w:jc w:val="center"/>
        <w:rPr>
          <w:rFonts w:ascii="Bradley Hand ITC" w:hAnsi="Bradley Hand ITC"/>
          <w:b/>
          <w:bCs/>
          <w:sz w:val="24"/>
          <w:szCs w:val="24"/>
        </w:rPr>
      </w:pPr>
      <w:r w:rsidRPr="00E53CD5">
        <w:rPr>
          <w:rFonts w:ascii="Bradley Hand ITC" w:hAnsi="Bradley Hand ITC"/>
          <w:b/>
          <w:bCs/>
          <w:sz w:val="24"/>
          <w:szCs w:val="24"/>
        </w:rPr>
        <w:t xml:space="preserve">Prawn, crab and crayfish </w:t>
      </w:r>
      <w:proofErr w:type="spellStart"/>
      <w:r w:rsidRPr="00E53CD5">
        <w:rPr>
          <w:rFonts w:ascii="Bradley Hand ITC" w:hAnsi="Bradley Hand ITC"/>
          <w:b/>
          <w:bCs/>
          <w:sz w:val="24"/>
          <w:szCs w:val="24"/>
        </w:rPr>
        <w:t>mary</w:t>
      </w:r>
      <w:proofErr w:type="spellEnd"/>
      <w:r w:rsidRPr="00E53CD5">
        <w:rPr>
          <w:rFonts w:ascii="Bradley Hand ITC" w:hAnsi="Bradley Hand ITC"/>
          <w:b/>
          <w:bCs/>
          <w:sz w:val="24"/>
          <w:szCs w:val="24"/>
        </w:rPr>
        <w:t>-rose on baby gem £14</w:t>
      </w:r>
    </w:p>
    <w:p w14:paraId="09BA690D" w14:textId="77777777" w:rsidR="00E52D8B" w:rsidRPr="00E53CD5" w:rsidRDefault="00E52D8B" w:rsidP="00E52D8B">
      <w:pPr>
        <w:jc w:val="center"/>
        <w:rPr>
          <w:rFonts w:ascii="Bradley Hand ITC" w:hAnsi="Bradley Hand ITC"/>
          <w:b/>
          <w:bCs/>
          <w:sz w:val="24"/>
          <w:szCs w:val="24"/>
        </w:rPr>
      </w:pPr>
    </w:p>
    <w:p w14:paraId="4F5CE0A1" w14:textId="77777777" w:rsidR="00E52D8B" w:rsidRPr="00E53CD5" w:rsidRDefault="00E52D8B" w:rsidP="00E52D8B">
      <w:pPr>
        <w:jc w:val="center"/>
        <w:rPr>
          <w:rFonts w:ascii="Bradley Hand ITC" w:hAnsi="Bradley Hand ITC"/>
          <w:b/>
          <w:bCs/>
          <w:sz w:val="24"/>
          <w:szCs w:val="24"/>
        </w:rPr>
      </w:pPr>
      <w:r w:rsidRPr="00E53CD5">
        <w:rPr>
          <w:rFonts w:ascii="Bradley Hand ITC" w:hAnsi="Bradley Hand ITC"/>
          <w:b/>
          <w:bCs/>
          <w:sz w:val="24"/>
          <w:szCs w:val="24"/>
        </w:rPr>
        <w:t>Marmite mushrooms and IOW blue topped with watercress £11</w:t>
      </w:r>
    </w:p>
    <w:p w14:paraId="387B25D1" w14:textId="77777777" w:rsidR="00E52D8B" w:rsidRPr="00E53CD5" w:rsidRDefault="00E52D8B" w:rsidP="00E52D8B">
      <w:pPr>
        <w:jc w:val="center"/>
        <w:rPr>
          <w:rFonts w:ascii="Bradley Hand ITC" w:hAnsi="Bradley Hand ITC"/>
          <w:b/>
          <w:bCs/>
        </w:rPr>
      </w:pPr>
    </w:p>
    <w:p w14:paraId="652FF6DB" w14:textId="77777777" w:rsidR="00130074" w:rsidRDefault="00130074"/>
    <w:sectPr w:rsidR="00130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8B"/>
    <w:rsid w:val="000F70FB"/>
    <w:rsid w:val="00130074"/>
    <w:rsid w:val="00E5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1BE6C"/>
  <w15:chartTrackingRefBased/>
  <w15:docId w15:val="{7D5D0FB0-FD67-4112-B3BB-DAED1411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8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D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D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D8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D8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D8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D8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D8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D8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D8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D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D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D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D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D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D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D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D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D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D8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D8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2D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D8B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52D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D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D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 Manager RSYC</dc:creator>
  <cp:keywords/>
  <dc:description/>
  <cp:lastModifiedBy>Business Manager RSYC</cp:lastModifiedBy>
  <cp:revision>1</cp:revision>
  <dcterms:created xsi:type="dcterms:W3CDTF">2024-10-02T09:51:00Z</dcterms:created>
  <dcterms:modified xsi:type="dcterms:W3CDTF">2024-10-02T09:53:00Z</dcterms:modified>
</cp:coreProperties>
</file>